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59B2" w:rsidRDefault="00C259B2" w:rsidP="00C259B2">
      <w:pPr>
        <w:ind w:right="-284"/>
        <w:jc w:val="center"/>
        <w:rPr>
          <w:rFonts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B25C7A" w:rsidRDefault="00052391" w:rsidP="00052391">
      <w:pPr>
        <w:ind w:right="-284"/>
        <w:jc w:val="center"/>
        <w:rPr>
          <w:b/>
          <w:bCs/>
          <w:sz w:val="22"/>
          <w:szCs w:val="22"/>
          <w:rtl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مناقصة علنية رقم</w:t>
      </w:r>
      <w:r w:rsidRPr="006B0055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9507DD">
        <w:rPr>
          <w:rFonts w:hint="cs"/>
          <w:b/>
          <w:bCs/>
          <w:sz w:val="22"/>
          <w:szCs w:val="22"/>
          <w:u w:val="single"/>
          <w:rtl/>
        </w:rPr>
        <w:t>1/15</w:t>
      </w:r>
      <w:r w:rsidR="00A364F7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لتقديم عروض لمشاريع رائدة ونماذج</w:t>
      </w:r>
      <w:r w:rsidR="00A364F7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</w:p>
    <w:p w:rsidR="00A14218" w:rsidRPr="007F6C9A" w:rsidRDefault="00A14218" w:rsidP="009507DD">
      <w:pPr>
        <w:ind w:right="-284"/>
        <w:jc w:val="center"/>
        <w:rPr>
          <w:b/>
          <w:bCs/>
          <w:sz w:val="22"/>
          <w:szCs w:val="22"/>
          <w:rtl/>
        </w:rPr>
      </w:pPr>
    </w:p>
    <w:p w:rsidR="009507DD" w:rsidRPr="00A14218" w:rsidRDefault="00052391" w:rsidP="00052391">
      <w:pPr>
        <w:spacing w:line="276" w:lineRule="auto"/>
        <w:jc w:val="both"/>
        <w:rPr>
          <w:szCs w:val="24"/>
          <w:rtl/>
        </w:rPr>
      </w:pPr>
      <w:bookmarkStart w:id="1" w:name="Start"/>
      <w:bookmarkEnd w:id="1"/>
      <w:r>
        <w:rPr>
          <w:rFonts w:cs="Arial" w:hint="cs"/>
          <w:szCs w:val="24"/>
          <w:rtl/>
          <w:lang w:bidi="ar-SA"/>
        </w:rPr>
        <w:t xml:space="preserve">وزارة البنى التحتية الوطنية الطاقة والمياه وضعت نصب عينيها هدفا أن تجعل من اسرائيل مركزا للتميز في مجالات الطاقة </w:t>
      </w:r>
      <w:proofErr w:type="gramStart"/>
      <w:r>
        <w:rPr>
          <w:rFonts w:cs="Arial" w:hint="cs"/>
          <w:szCs w:val="24"/>
          <w:rtl/>
          <w:lang w:bidi="ar-SA"/>
        </w:rPr>
        <w:t>البديلة</w:t>
      </w:r>
      <w:r w:rsidRPr="003E628E">
        <w:rPr>
          <w:szCs w:val="24"/>
          <w:rtl/>
        </w:rPr>
        <w:t>,</w:t>
      </w:r>
      <w:proofErr w:type="gramEnd"/>
      <w:r w:rsidRPr="003E628E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المتجددة</w:t>
      </w:r>
      <w:r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الاقتصاد بالنفط وتنجيع الطاقة</w:t>
      </w:r>
      <w:r w:rsidR="009507DD" w:rsidRPr="00A14218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هذا الهدف </w:t>
      </w:r>
      <w:proofErr w:type="spellStart"/>
      <w:r>
        <w:rPr>
          <w:rFonts w:cs="Arial" w:hint="cs"/>
          <w:szCs w:val="24"/>
          <w:rtl/>
          <w:lang w:bidi="ar-SA"/>
        </w:rPr>
        <w:t>متماهيا</w:t>
      </w:r>
      <w:proofErr w:type="spellEnd"/>
      <w:r>
        <w:rPr>
          <w:rFonts w:cs="Arial" w:hint="cs"/>
          <w:szCs w:val="24"/>
          <w:rtl/>
          <w:lang w:bidi="ar-SA"/>
        </w:rPr>
        <w:t xml:space="preserve"> مع قرار حكومة اسرائيل إعطاء الأولوية لموضوع تطوير وسائل</w:t>
      </w:r>
      <w:r w:rsidR="009507DD" w:rsidRPr="00A14218">
        <w:rPr>
          <w:szCs w:val="24"/>
          <w:rtl/>
        </w:rPr>
        <w:t xml:space="preserve"> </w:t>
      </w:r>
      <w:r w:rsidR="009507DD" w:rsidRPr="00A14218">
        <w:rPr>
          <w:rFonts w:hint="cs"/>
          <w:szCs w:val="24"/>
          <w:rtl/>
        </w:rPr>
        <w:t>/</w:t>
      </w:r>
      <w:r>
        <w:rPr>
          <w:rFonts w:cs="Arial" w:hint="cs"/>
          <w:szCs w:val="24"/>
          <w:rtl/>
          <w:lang w:bidi="ar-SA"/>
        </w:rPr>
        <w:t xml:space="preserve">تقنيات لتقليص التعلق بالنفط </w:t>
      </w:r>
      <w:proofErr w:type="gramStart"/>
      <w:r>
        <w:rPr>
          <w:rFonts w:cs="Arial" w:hint="cs"/>
          <w:szCs w:val="24"/>
          <w:rtl/>
          <w:lang w:bidi="ar-SA"/>
        </w:rPr>
        <w:t>للمواصلات</w:t>
      </w:r>
      <w:r w:rsidR="009507DD" w:rsidRPr="00A14218">
        <w:rPr>
          <w:szCs w:val="24"/>
          <w:rtl/>
        </w:rPr>
        <w:t>,</w:t>
      </w:r>
      <w:proofErr w:type="gramEnd"/>
      <w:r w:rsidR="009507DD" w:rsidRPr="00A14218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ومتمما لسياسة الحكومة في مجال إنتاج الطاقة من مصادر متجددة</w:t>
      </w:r>
      <w:r w:rsidR="009507DD" w:rsidRPr="00A14218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أديا إلى إصدار هذه النشرة</w:t>
      </w:r>
      <w:r w:rsidR="009507DD" w:rsidRPr="00A14218">
        <w:rPr>
          <w:szCs w:val="24"/>
          <w:rtl/>
        </w:rPr>
        <w:t>.</w:t>
      </w:r>
    </w:p>
    <w:p w:rsidR="009507DD" w:rsidRPr="00A14218" w:rsidRDefault="00052391" w:rsidP="00052391">
      <w:pPr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خصصت الوزارة موارد لغرض ممارسة مشاريع رائدة ونماذج في المجالات </w:t>
      </w:r>
      <w:proofErr w:type="gramStart"/>
      <w:r>
        <w:rPr>
          <w:rFonts w:cs="Arial" w:hint="cs"/>
          <w:szCs w:val="24"/>
          <w:rtl/>
          <w:lang w:bidi="ar-SA"/>
        </w:rPr>
        <w:t>الواردة</w:t>
      </w:r>
      <w:r w:rsidR="009507DD" w:rsidRPr="00A14218">
        <w:rPr>
          <w:szCs w:val="24"/>
          <w:rtl/>
        </w:rPr>
        <w:t>,</w:t>
      </w:r>
      <w:proofErr w:type="gramEnd"/>
      <w:r w:rsidR="009507DD" w:rsidRPr="00A14218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وتتركز هذه النشرة بتقنيات تقليص التعلق بالنفط للمواصلات وفي مجالات الطاقة</w:t>
      </w:r>
      <w:r w:rsidR="009507DD" w:rsidRPr="00A14218">
        <w:rPr>
          <w:szCs w:val="24"/>
          <w:rtl/>
        </w:rPr>
        <w:t xml:space="preserve"> </w:t>
      </w:r>
      <w:r w:rsidR="009507DD" w:rsidRPr="00A14218">
        <w:rPr>
          <w:rFonts w:hint="cs"/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المفصلة أدناه</w:t>
      </w:r>
      <w:r w:rsidR="009507DD" w:rsidRPr="00A14218">
        <w:rPr>
          <w:rFonts w:hint="cs"/>
          <w:szCs w:val="24"/>
          <w:rtl/>
        </w:rPr>
        <w:t>)</w:t>
      </w:r>
      <w:r w:rsidR="009507DD" w:rsidRPr="00A14218">
        <w:rPr>
          <w:color w:val="000000"/>
          <w:szCs w:val="24"/>
          <w:rtl/>
        </w:rPr>
        <w:t>.</w:t>
      </w:r>
      <w:r w:rsidR="009507DD" w:rsidRPr="00A14218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والهدف هو مساعدة المبادرين </w:t>
      </w:r>
      <w:proofErr w:type="spellStart"/>
      <w:r>
        <w:rPr>
          <w:rFonts w:cs="Arial" w:hint="cs"/>
          <w:szCs w:val="24"/>
          <w:rtl/>
          <w:lang w:bidi="ar-SA"/>
        </w:rPr>
        <w:t>الذن</w:t>
      </w:r>
      <w:proofErr w:type="spellEnd"/>
      <w:r>
        <w:rPr>
          <w:rFonts w:cs="Arial" w:hint="cs"/>
          <w:szCs w:val="24"/>
          <w:rtl/>
          <w:lang w:bidi="ar-SA"/>
        </w:rPr>
        <w:t xml:space="preserve"> يتم اختيارهم بواسطة المشاركة </w:t>
      </w:r>
      <w:proofErr w:type="spellStart"/>
      <w:proofErr w:type="gramStart"/>
      <w:r>
        <w:rPr>
          <w:rFonts w:cs="Arial" w:hint="cs"/>
          <w:szCs w:val="24"/>
          <w:rtl/>
          <w:lang w:bidi="ar-SA"/>
        </w:rPr>
        <w:t>بحتى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r w:rsidR="009507DD" w:rsidRPr="00A14218">
        <w:rPr>
          <w:rFonts w:hint="cs"/>
          <w:szCs w:val="24"/>
          <w:rtl/>
        </w:rPr>
        <w:t xml:space="preserve"> </w:t>
      </w:r>
      <w:r w:rsidR="00A260E1">
        <w:rPr>
          <w:szCs w:val="24"/>
          <w:rtl/>
        </w:rPr>
        <w:t>50</w:t>
      </w:r>
      <w:proofErr w:type="gramEnd"/>
      <w:r w:rsidR="00A260E1">
        <w:rPr>
          <w:szCs w:val="24"/>
          <w:rtl/>
        </w:rPr>
        <w:t xml:space="preserve">% </w:t>
      </w:r>
      <w:r>
        <w:rPr>
          <w:rFonts w:cs="Arial" w:hint="cs"/>
          <w:szCs w:val="24"/>
          <w:rtl/>
          <w:lang w:bidi="ar-SA"/>
        </w:rPr>
        <w:t>من الميزانية المصادق عليها للمبادر لهذا الهدف</w:t>
      </w:r>
      <w:r w:rsidR="009507DD" w:rsidRPr="00A14218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بحيث يكون يقف المنحة الواحدة حتى</w:t>
      </w:r>
      <w:r w:rsidR="009507DD" w:rsidRPr="00A14218">
        <w:rPr>
          <w:szCs w:val="24"/>
          <w:rtl/>
        </w:rPr>
        <w:t xml:space="preserve"> 1,500,000 </w:t>
      </w:r>
      <w:proofErr w:type="spellStart"/>
      <w:r>
        <w:rPr>
          <w:rFonts w:cs="Arial" w:hint="cs"/>
          <w:szCs w:val="24"/>
          <w:rtl/>
          <w:lang w:bidi="ar-SA"/>
        </w:rPr>
        <w:t>ش.ج</w:t>
      </w:r>
      <w:proofErr w:type="spellEnd"/>
      <w:r w:rsidR="009507DD" w:rsidRPr="00A14218">
        <w:rPr>
          <w:szCs w:val="24"/>
          <w:rtl/>
        </w:rPr>
        <w:t xml:space="preserve">.   </w:t>
      </w:r>
    </w:p>
    <w:p w:rsidR="00A364F7" w:rsidRPr="00A14218" w:rsidRDefault="00A364F7" w:rsidP="00C259B2">
      <w:pPr>
        <w:spacing w:line="276" w:lineRule="auto"/>
        <w:ind w:right="-284"/>
        <w:jc w:val="both"/>
        <w:rPr>
          <w:color w:val="FF0000"/>
          <w:szCs w:val="24"/>
          <w:rtl/>
        </w:rPr>
      </w:pPr>
    </w:p>
    <w:p w:rsidR="00A364F7" w:rsidRPr="00A14218" w:rsidRDefault="00052391" w:rsidP="00C259B2">
      <w:pPr>
        <w:pStyle w:val="ad"/>
        <w:spacing w:line="276" w:lineRule="auto"/>
        <w:ind w:left="0" w:right="-284"/>
        <w:rPr>
          <w:rFonts w:eastAsiaTheme="majorEastAsia"/>
          <w:b/>
          <w:bCs/>
          <w:szCs w:val="24"/>
          <w:rtl/>
        </w:rPr>
      </w:pPr>
      <w:r w:rsidRPr="00BD324B">
        <w:rPr>
          <w:rFonts w:cs="Arial" w:hint="cs"/>
          <w:b/>
          <w:bCs/>
          <w:szCs w:val="24"/>
          <w:rtl/>
          <w:lang w:bidi="ar-SA"/>
        </w:rPr>
        <w:t>يوضح ويشدد على أنه ليس من المؤكد إتاحة الميزانية لتنفيذ التعاقد في مرحلة الإعلان</w:t>
      </w:r>
      <w:r w:rsidRPr="00BD324B">
        <w:rPr>
          <w:rFonts w:eastAsiaTheme="majorEastAsia" w:hint="cs"/>
          <w:b/>
          <w:bCs/>
          <w:szCs w:val="24"/>
          <w:rtl/>
        </w:rPr>
        <w:t>.</w:t>
      </w:r>
      <w:r w:rsidRPr="006B0055">
        <w:rPr>
          <w:rFonts w:eastAsiaTheme="majorEastAsia"/>
          <w:b/>
          <w:bCs/>
          <w:szCs w:val="24"/>
          <w:rtl/>
        </w:rPr>
        <w:t xml:space="preserve"> </w:t>
      </w:r>
      <w:r>
        <w:rPr>
          <w:rFonts w:eastAsiaTheme="majorEastAsia" w:cs="Arial" w:hint="cs"/>
          <w:b/>
          <w:bCs/>
          <w:szCs w:val="24"/>
          <w:rtl/>
          <w:lang w:bidi="ar-SA"/>
        </w:rPr>
        <w:t>التوجه والتعاقد مع الفائز مشروطان بوجود ميزانية متاحة والمصادقة على ميزانية الدولة</w:t>
      </w:r>
      <w:r w:rsidRPr="006B0055">
        <w:rPr>
          <w:rFonts w:eastAsiaTheme="majorEastAsia"/>
          <w:b/>
          <w:bCs/>
          <w:szCs w:val="24"/>
          <w:rtl/>
        </w:rPr>
        <w:t>.</w:t>
      </w:r>
    </w:p>
    <w:p w:rsidR="00A364F7" w:rsidRPr="00A14218" w:rsidRDefault="00A364F7" w:rsidP="00C259B2">
      <w:pPr>
        <w:spacing w:line="276" w:lineRule="auto"/>
        <w:ind w:right="-284"/>
        <w:jc w:val="both"/>
        <w:rPr>
          <w:color w:val="FF0000"/>
          <w:szCs w:val="24"/>
          <w:rtl/>
        </w:rPr>
      </w:pPr>
    </w:p>
    <w:p w:rsidR="00A364F7" w:rsidRPr="00A14218" w:rsidRDefault="00052391" w:rsidP="00052391">
      <w:pPr>
        <w:pStyle w:val="ad"/>
        <w:spacing w:line="276" w:lineRule="auto"/>
        <w:ind w:left="0" w:right="-284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تقدم العروض في المجالين التاليين</w:t>
      </w:r>
      <w:r w:rsidR="00A364F7" w:rsidRPr="00A14218">
        <w:rPr>
          <w:b/>
          <w:bCs/>
          <w:szCs w:val="24"/>
          <w:rtl/>
        </w:rPr>
        <w:t>:</w:t>
      </w:r>
    </w:p>
    <w:p w:rsidR="009507DD" w:rsidRPr="00A14218" w:rsidRDefault="00052391" w:rsidP="00052391">
      <w:pPr>
        <w:pStyle w:val="ad"/>
        <w:numPr>
          <w:ilvl w:val="1"/>
          <w:numId w:val="38"/>
        </w:numPr>
        <w:spacing w:after="120"/>
        <w:ind w:left="567" w:hanging="567"/>
        <w:jc w:val="both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مشاريع نموذجية والتي خصصت لتقليص التعلق بالنفط للمواصلات</w:t>
      </w:r>
      <w:r w:rsidR="009507DD" w:rsidRPr="00A14218">
        <w:rPr>
          <w:b/>
          <w:bCs/>
          <w:szCs w:val="24"/>
          <w:rtl/>
        </w:rPr>
        <w:t xml:space="preserve"> </w:t>
      </w:r>
    </w:p>
    <w:p w:rsidR="009507DD" w:rsidRPr="00A14218" w:rsidRDefault="00DF5516" w:rsidP="00DF5516">
      <w:pPr>
        <w:pStyle w:val="ad"/>
        <w:numPr>
          <w:ilvl w:val="1"/>
          <w:numId w:val="38"/>
        </w:numPr>
        <w:spacing w:after="120"/>
        <w:ind w:left="567" w:hanging="567"/>
        <w:jc w:val="both"/>
        <w:rPr>
          <w:b/>
          <w:bCs/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مشاريع نموذجية في مجال الطاقة في غير مجال المواصلات</w:t>
      </w:r>
    </w:p>
    <w:p w:rsidR="009507DD" w:rsidRPr="00A14218" w:rsidRDefault="009507DD" w:rsidP="009507DD">
      <w:pPr>
        <w:pStyle w:val="ad"/>
        <w:ind w:left="0" w:right="-284"/>
        <w:rPr>
          <w:b/>
          <w:bCs/>
          <w:color w:val="FF0000"/>
          <w:szCs w:val="24"/>
          <w:rtl/>
        </w:rPr>
      </w:pPr>
    </w:p>
    <w:p w:rsidR="00DF5516" w:rsidRPr="006B0055" w:rsidRDefault="00DF5516" w:rsidP="00DF5516">
      <w:pPr>
        <w:spacing w:after="120" w:line="276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جولة المتقدمين</w:t>
      </w:r>
      <w:r w:rsidRPr="006B0055">
        <w:rPr>
          <w:szCs w:val="24"/>
          <w:rtl/>
        </w:rPr>
        <w:t xml:space="preserve">: </w:t>
      </w:r>
      <w:r>
        <w:rPr>
          <w:rFonts w:cs="Arial" w:hint="cs"/>
          <w:szCs w:val="24"/>
          <w:rtl/>
          <w:lang w:bidi="ar-SA"/>
        </w:rPr>
        <w:t>تجرى في يوم</w:t>
      </w:r>
      <w:r w:rsidRPr="006B0055">
        <w:rPr>
          <w:rFonts w:hint="cs"/>
          <w:szCs w:val="24"/>
          <w:rtl/>
        </w:rPr>
        <w:t xml:space="preserve"> </w:t>
      </w:r>
      <w:r w:rsidRPr="006B0055">
        <w:rPr>
          <w:rFonts w:hint="cs"/>
          <w:b/>
          <w:bCs/>
          <w:szCs w:val="24"/>
          <w:u w:val="single"/>
          <w:rtl/>
        </w:rPr>
        <w:t>21.5.15</w:t>
      </w:r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الساعة</w:t>
      </w:r>
      <w:r w:rsidRPr="006B0055">
        <w:rPr>
          <w:szCs w:val="24"/>
          <w:rtl/>
        </w:rPr>
        <w:t xml:space="preserve"> </w:t>
      </w:r>
      <w:proofErr w:type="gramStart"/>
      <w:r w:rsidRPr="006B0055">
        <w:rPr>
          <w:rFonts w:hint="cs"/>
          <w:b/>
          <w:bCs/>
          <w:szCs w:val="24"/>
          <w:u w:val="single"/>
          <w:rtl/>
        </w:rPr>
        <w:t>1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>4</w:t>
      </w:r>
      <w:r w:rsidRPr="006B0055">
        <w:rPr>
          <w:rFonts w:hint="cs"/>
          <w:b/>
          <w:bCs/>
          <w:szCs w:val="24"/>
          <w:u w:val="single"/>
          <w:rtl/>
        </w:rPr>
        <w:t>:00</w:t>
      </w:r>
      <w:r w:rsidRPr="006B0055"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في</w:t>
      </w:r>
      <w:proofErr w:type="gramEnd"/>
      <w:r>
        <w:rPr>
          <w:rFonts w:cstheme="minorBidi" w:hint="cs"/>
          <w:szCs w:val="24"/>
          <w:rtl/>
          <w:lang w:bidi="ar-SA"/>
        </w:rPr>
        <w:t xml:space="preserve"> مبنى شعري </w:t>
      </w:r>
      <w:proofErr w:type="spellStart"/>
      <w:r>
        <w:rPr>
          <w:rFonts w:cstheme="minorBidi" w:hint="cs"/>
          <w:szCs w:val="24"/>
          <w:rtl/>
          <w:lang w:bidi="ar-SA"/>
        </w:rPr>
        <w:t>هعير</w:t>
      </w:r>
      <w:proofErr w:type="spellEnd"/>
      <w:r w:rsidRPr="006B0055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Pr="006B0055">
        <w:rPr>
          <w:szCs w:val="24"/>
          <w:rtl/>
        </w:rPr>
        <w:t xml:space="preserve"> 216 </w:t>
      </w:r>
      <w:r>
        <w:rPr>
          <w:rFonts w:cs="Arial" w:hint="cs"/>
          <w:szCs w:val="24"/>
          <w:rtl/>
          <w:lang w:bidi="ar-SA"/>
        </w:rPr>
        <w:t>القدس</w:t>
      </w:r>
      <w:r w:rsidRPr="006B0055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الطابق</w:t>
      </w:r>
      <w:r w:rsidRPr="006B0055">
        <w:rPr>
          <w:szCs w:val="24"/>
          <w:rtl/>
        </w:rPr>
        <w:t xml:space="preserve"> 7 </w:t>
      </w:r>
      <w:r>
        <w:rPr>
          <w:rFonts w:cs="Arial" w:hint="cs"/>
          <w:szCs w:val="24"/>
          <w:rtl/>
          <w:lang w:bidi="ar-SA"/>
        </w:rPr>
        <w:t>في غرفة الاجتماعات</w:t>
      </w:r>
      <w:r w:rsidRPr="006B0055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المشاركة في </w:t>
      </w:r>
      <w:proofErr w:type="gramStart"/>
      <w:r>
        <w:rPr>
          <w:rFonts w:cs="Arial" w:hint="cs"/>
          <w:szCs w:val="24"/>
          <w:rtl/>
          <w:lang w:bidi="ar-SA"/>
        </w:rPr>
        <w:t xml:space="preserve">الاجتماع </w:t>
      </w:r>
      <w:r w:rsidRPr="006B0055">
        <w:rPr>
          <w:szCs w:val="24"/>
          <w:rtl/>
        </w:rPr>
        <w:t xml:space="preserve"> </w:t>
      </w:r>
      <w:r w:rsidRPr="00DF5516">
        <w:rPr>
          <w:rFonts w:cs="Arial" w:hint="cs"/>
          <w:szCs w:val="24"/>
          <w:rtl/>
          <w:lang w:bidi="ar-SA"/>
        </w:rPr>
        <w:t>ليست</w:t>
      </w:r>
      <w:proofErr w:type="gramEnd"/>
      <w:r w:rsidRPr="00DF5516">
        <w:rPr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ملزمة</w:t>
      </w:r>
      <w:r w:rsidRPr="006B0055">
        <w:rPr>
          <w:szCs w:val="24"/>
          <w:rtl/>
        </w:rPr>
        <w:t xml:space="preserve">. </w:t>
      </w:r>
      <w:r w:rsidRPr="006B0055">
        <w:rPr>
          <w:rFonts w:hint="cs"/>
          <w:szCs w:val="24"/>
          <w:rtl/>
        </w:rPr>
        <w:t xml:space="preserve"> </w:t>
      </w:r>
    </w:p>
    <w:p w:rsidR="00DF5516" w:rsidRPr="00BD324B" w:rsidRDefault="00DF5516" w:rsidP="00DF5516">
      <w:pPr>
        <w:tabs>
          <w:tab w:val="left" w:pos="8312"/>
        </w:tabs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عام</w:t>
      </w:r>
    </w:p>
    <w:p w:rsidR="00DF5516" w:rsidRPr="006B0055" w:rsidRDefault="00DF5516" w:rsidP="00DF5516">
      <w:pPr>
        <w:spacing w:line="276" w:lineRule="auto"/>
        <w:jc w:val="both"/>
        <w:rPr>
          <w:szCs w:val="24"/>
          <w:rtl/>
        </w:rPr>
      </w:pPr>
      <w:r>
        <w:rPr>
          <w:rFonts w:cstheme="minorBidi" w:hint="cs"/>
          <w:szCs w:val="24"/>
          <w:rtl/>
          <w:lang w:bidi="ar-SA"/>
        </w:rPr>
        <w:t xml:space="preserve">الفترة المصادق عليها لتنفيذ </w:t>
      </w:r>
      <w:proofErr w:type="gramStart"/>
      <w:r>
        <w:rPr>
          <w:rFonts w:cstheme="minorBidi" w:hint="cs"/>
          <w:szCs w:val="24"/>
          <w:rtl/>
          <w:lang w:bidi="ar-SA"/>
        </w:rPr>
        <w:t>البرنامج</w:t>
      </w:r>
      <w:r w:rsidRPr="006B0055">
        <w:rPr>
          <w:rFonts w:hint="cs"/>
          <w:szCs w:val="24"/>
          <w:rtl/>
        </w:rPr>
        <w:t>,</w:t>
      </w:r>
      <w:proofErr w:type="gramEnd"/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لا تزيد عن 3 سنوات</w:t>
      </w:r>
      <w:r w:rsidRPr="006B0055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يوم توقيع الاتفاقية</w:t>
      </w:r>
      <w:r w:rsidRPr="006B0055">
        <w:rPr>
          <w:szCs w:val="24"/>
          <w:rtl/>
        </w:rPr>
        <w:t xml:space="preserve">. </w:t>
      </w:r>
      <w:proofErr w:type="gramStart"/>
      <w:r>
        <w:rPr>
          <w:rFonts w:cs="Arial" w:hint="cs"/>
          <w:szCs w:val="24"/>
          <w:rtl/>
          <w:lang w:bidi="ar-SA"/>
        </w:rPr>
        <w:t>يوضح</w:t>
      </w:r>
      <w:r w:rsidRPr="006B0055">
        <w:rPr>
          <w:rFonts w:hint="cs"/>
          <w:szCs w:val="24"/>
          <w:rtl/>
        </w:rPr>
        <w:t>,</w:t>
      </w:r>
      <w:proofErr w:type="gramEnd"/>
      <w:r w:rsidRPr="006B0055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أنه يجوز للوزارة المصادقة أو عدم المصادقة على تغيير التفصيل</w:t>
      </w:r>
      <w:r w:rsidRPr="006B0055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بموجب اعتباراتها وحدها</w:t>
      </w:r>
      <w:r w:rsidRPr="006B00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للوزارة الحق في أن تطلب تغييرات </w:t>
      </w:r>
      <w:proofErr w:type="gramStart"/>
      <w:r>
        <w:rPr>
          <w:rFonts w:cs="Arial" w:hint="cs"/>
          <w:szCs w:val="24"/>
          <w:rtl/>
          <w:lang w:bidi="ar-SA"/>
        </w:rPr>
        <w:t>بالبرنامج</w:t>
      </w:r>
      <w:r w:rsidRPr="006B0055">
        <w:rPr>
          <w:rFonts w:hint="cs"/>
          <w:szCs w:val="24"/>
          <w:rtl/>
        </w:rPr>
        <w:t>,</w:t>
      </w:r>
      <w:proofErr w:type="gramEnd"/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بالميزانية وبطول الفترة المطلوبة لتنفيذها كشرط للمصادقة عليها</w:t>
      </w:r>
      <w:r w:rsidRPr="006B0055">
        <w:rPr>
          <w:rFonts w:hint="cs"/>
          <w:szCs w:val="24"/>
          <w:rtl/>
        </w:rPr>
        <w:t>.</w:t>
      </w:r>
    </w:p>
    <w:p w:rsidR="00A364F7" w:rsidRPr="00A14218" w:rsidRDefault="00DF5516" w:rsidP="00DF5516">
      <w:pPr>
        <w:spacing w:line="276" w:lineRule="auto"/>
        <w:ind w:right="-284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تشمل وثائق المناقصة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Pr="006B0055">
        <w:rPr>
          <w:rFonts w:hint="cs"/>
          <w:szCs w:val="24"/>
          <w:rtl/>
        </w:rPr>
        <w:t>,</w:t>
      </w:r>
      <w:proofErr w:type="gramEnd"/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بالمناقصة</w:t>
      </w:r>
      <w:r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المعايير لاختيار العرض الفائز وكذلك صيغة العقد الذي يتم توقيعه مع الفائز وشروط التعاقد</w:t>
      </w:r>
      <w:r w:rsidRPr="006B00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يمكن تنزيل وثائق المناقصة من موقع الانترنت التابع لوزارة الطاقة والمياه والذي عنوانه</w:t>
      </w:r>
      <w:hyperlink r:id="rId12" w:history="1">
        <w:r w:rsidR="00A364F7" w:rsidRPr="00A14218">
          <w:rPr>
            <w:rStyle w:val="Hyperlink"/>
            <w:color w:val="auto"/>
            <w:szCs w:val="24"/>
          </w:rPr>
          <w:t>www.energy.gov.il</w:t>
        </w:r>
      </w:hyperlink>
      <w:r w:rsidR="00A364F7" w:rsidRPr="00A14218">
        <w:rPr>
          <w:szCs w:val="24"/>
        </w:rPr>
        <w:t xml:space="preserve"> </w:t>
      </w:r>
      <w:r w:rsidR="00A364F7" w:rsidRPr="00A14218">
        <w:rPr>
          <w:rFonts w:hint="cs"/>
          <w:szCs w:val="24"/>
          <w:rtl/>
        </w:rPr>
        <w:t xml:space="preserve"> </w:t>
      </w:r>
    </w:p>
    <w:p w:rsidR="00000EC3" w:rsidRPr="00A14218" w:rsidRDefault="00000EC3" w:rsidP="00C259B2">
      <w:pPr>
        <w:ind w:right="-284"/>
        <w:jc w:val="both"/>
        <w:rPr>
          <w:szCs w:val="24"/>
          <w:rtl/>
        </w:rPr>
      </w:pPr>
    </w:p>
    <w:p w:rsidR="00DF5516" w:rsidRPr="006B0055" w:rsidRDefault="00DF5516" w:rsidP="00DF5516">
      <w:pPr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</w:t>
      </w:r>
      <w:proofErr w:type="gramStart"/>
      <w:r>
        <w:rPr>
          <w:rFonts w:cs="Arial" w:hint="cs"/>
          <w:szCs w:val="24"/>
          <w:rtl/>
          <w:lang w:bidi="ar-SA"/>
        </w:rPr>
        <w:t>المناقصات</w:t>
      </w:r>
      <w:r w:rsidRPr="006B0055">
        <w:rPr>
          <w:rFonts w:hint="cs"/>
          <w:szCs w:val="24"/>
          <w:rtl/>
        </w:rPr>
        <w:t>,</w:t>
      </w:r>
      <w:proofErr w:type="gramEnd"/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الموجود في وزارة الطاقة والمياه</w:t>
      </w:r>
      <w:r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Pr="006B0055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Pr="006B0055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رجل الأمن</w:t>
      </w:r>
      <w:r w:rsidRPr="006B0055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Pr="006B0055">
        <w:rPr>
          <w:rFonts w:hint="cs"/>
          <w:szCs w:val="24"/>
          <w:rtl/>
        </w:rPr>
        <w:t xml:space="preserve">  </w:t>
      </w:r>
      <w:r w:rsidRPr="00A14218">
        <w:rPr>
          <w:rFonts w:hint="cs"/>
          <w:b/>
          <w:bCs/>
          <w:szCs w:val="24"/>
          <w:u w:val="single"/>
          <w:rtl/>
        </w:rPr>
        <w:t xml:space="preserve">5.7.15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Pr="006B0055">
        <w:rPr>
          <w:rFonts w:hint="cs"/>
          <w:b/>
          <w:bCs/>
          <w:szCs w:val="24"/>
          <w:u w:val="single"/>
          <w:rtl/>
        </w:rPr>
        <w:t xml:space="preserve"> 14:00</w:t>
      </w:r>
    </w:p>
    <w:p w:rsidR="00DF5516" w:rsidRPr="00A14218" w:rsidRDefault="00DF5516" w:rsidP="00DF5516">
      <w:pPr>
        <w:ind w:right="-284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في حال قرر المتقدم إرسال المغلف بواسطة مرسال</w:t>
      </w:r>
      <w:r w:rsidRPr="006B0055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 xml:space="preserve">بما في ذلك شركة بريد </w:t>
      </w:r>
      <w:proofErr w:type="gramStart"/>
      <w:r>
        <w:rPr>
          <w:rFonts w:cs="Arial" w:hint="cs"/>
          <w:szCs w:val="24"/>
          <w:rtl/>
          <w:lang w:bidi="ar-SA"/>
        </w:rPr>
        <w:t>اسرائيل</w:t>
      </w:r>
      <w:r w:rsidRPr="006B0055">
        <w:rPr>
          <w:rFonts w:hint="cs"/>
          <w:szCs w:val="24"/>
          <w:rtl/>
        </w:rPr>
        <w:t>),</w:t>
      </w:r>
      <w:proofErr w:type="gramEnd"/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فإن عليه إدخاله في مغلف آخر وأن يحدد</w:t>
      </w:r>
      <w:r w:rsidRPr="006B0055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يجب إدخاله في صندوق المناقصات</w:t>
      </w:r>
      <w:r w:rsidRPr="006B0055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أن يكون متنبها إلى أن الوزارة ليست مسئولة عن إدخاله في صندوق المناقصات</w:t>
      </w:r>
      <w:r w:rsidRPr="006B00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العرض الذي يتم تلقيه في الوزارة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Pr="006B0055">
        <w:rPr>
          <w:rFonts w:hint="cs"/>
          <w:szCs w:val="24"/>
          <w:rtl/>
        </w:rPr>
        <w:t>,</w:t>
      </w:r>
      <w:proofErr w:type="gramEnd"/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ولكن لأي سبب كان لم يتم إدخاله في صندوق المناقصات</w:t>
      </w:r>
      <w:r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تسلمه في الموعد</w:t>
      </w:r>
      <w:r w:rsidRPr="006B0055">
        <w:rPr>
          <w:rFonts w:hint="cs"/>
          <w:szCs w:val="24"/>
          <w:rtl/>
        </w:rPr>
        <w:t xml:space="preserve">. </w:t>
      </w:r>
    </w:p>
    <w:p w:rsidR="00A364F7" w:rsidRPr="00A14218" w:rsidRDefault="00A364F7" w:rsidP="00C259B2">
      <w:pPr>
        <w:ind w:left="-1" w:right="-284"/>
        <w:jc w:val="both"/>
        <w:rPr>
          <w:szCs w:val="24"/>
          <w:rtl/>
        </w:rPr>
      </w:pPr>
    </w:p>
    <w:p w:rsidR="00A364F7" w:rsidRPr="00A14218" w:rsidRDefault="00A364F7" w:rsidP="00C259B2">
      <w:pPr>
        <w:ind w:right="-284"/>
        <w:jc w:val="both"/>
        <w:rPr>
          <w:szCs w:val="24"/>
        </w:rPr>
      </w:pPr>
    </w:p>
    <w:p w:rsidR="00DF5516" w:rsidRPr="006B0055" w:rsidRDefault="00DF5516" w:rsidP="00DF5516">
      <w:pPr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وبين الوارد في وثائق المناقصة فإن الأفضلية للوارد في وثائق المناقصة</w:t>
      </w:r>
      <w:r w:rsidRPr="006B0055">
        <w:rPr>
          <w:rFonts w:hint="cs"/>
          <w:b/>
          <w:bCs/>
          <w:szCs w:val="24"/>
          <w:rtl/>
        </w:rPr>
        <w:t>.</w:t>
      </w:r>
    </w:p>
    <w:p w:rsidR="00A364F7" w:rsidRPr="00DF5516" w:rsidRDefault="00A364F7" w:rsidP="00C259B2">
      <w:pPr>
        <w:ind w:right="-284"/>
        <w:jc w:val="both"/>
        <w:rPr>
          <w:szCs w:val="24"/>
        </w:rPr>
      </w:pPr>
    </w:p>
    <w:p w:rsidR="00DF5516" w:rsidRPr="00124223" w:rsidRDefault="00DF5516" w:rsidP="00DF5516">
      <w:pPr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الأسئلة والاستفسارات</w:t>
      </w:r>
    </w:p>
    <w:p w:rsidR="00DF5516" w:rsidRPr="006B0055" w:rsidRDefault="00DF5516" w:rsidP="00DF5516">
      <w:pPr>
        <w:tabs>
          <w:tab w:val="left" w:pos="8617"/>
        </w:tabs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الأسئلة والاستفسارات هو</w:t>
      </w:r>
      <w:r w:rsidRPr="006B0055">
        <w:rPr>
          <w:rFonts w:hint="cs"/>
          <w:szCs w:val="24"/>
          <w:rtl/>
        </w:rPr>
        <w:t xml:space="preserve"> </w:t>
      </w:r>
      <w:r w:rsidRPr="00A14218">
        <w:rPr>
          <w:rFonts w:hint="cs"/>
          <w:b/>
          <w:bCs/>
          <w:szCs w:val="24"/>
          <w:u w:val="single"/>
          <w:rtl/>
        </w:rPr>
        <w:t>4.6.15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6B0055">
        <w:rPr>
          <w:rFonts w:hint="cs"/>
          <w:b/>
          <w:bCs/>
          <w:szCs w:val="24"/>
          <w:u w:val="single"/>
          <w:rtl/>
        </w:rPr>
        <w:t xml:space="preserve"> 14:00</w:t>
      </w:r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>العنوان</w:t>
      </w:r>
      <w:r w:rsidRPr="006B0055">
        <w:rPr>
          <w:rFonts w:hint="cs"/>
          <w:szCs w:val="24"/>
          <w:rtl/>
        </w:rPr>
        <w:t>:</w:t>
      </w:r>
      <w:hyperlink r:id="rId13" w:history="1">
        <w:r w:rsidRPr="006B0055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Pr="006B0055">
        <w:rPr>
          <w:szCs w:val="24"/>
        </w:rPr>
        <w:t xml:space="preserve"> </w:t>
      </w:r>
      <w:r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ملف </w:t>
      </w:r>
      <w:r w:rsidRPr="006B0055">
        <w:rPr>
          <w:rFonts w:hint="cs"/>
          <w:szCs w:val="24"/>
          <w:rtl/>
        </w:rPr>
        <w:t xml:space="preserve"> </w:t>
      </w:r>
      <w:r w:rsidRPr="006B0055">
        <w:rPr>
          <w:rFonts w:hint="cs"/>
          <w:szCs w:val="24"/>
        </w:rPr>
        <w:t>WOED</w:t>
      </w:r>
      <w:r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</w:t>
      </w:r>
      <w:r w:rsidRPr="006B0055">
        <w:rPr>
          <w:rFonts w:hint="cs"/>
          <w:szCs w:val="24"/>
          <w:rtl/>
        </w:rPr>
        <w:t>.</w:t>
      </w:r>
    </w:p>
    <w:p w:rsidR="00DF5516" w:rsidRPr="006B0055" w:rsidRDefault="00DF5516" w:rsidP="00DF5516">
      <w:pPr>
        <w:tabs>
          <w:tab w:val="left" w:pos="9355"/>
        </w:tabs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ينشر تركيز الأسئلة والإجابات في موقع الممتلكات الحكومية وفي موقع الانترنت التابع للوزارة من يوم</w:t>
      </w:r>
      <w:r w:rsidRPr="006B0055">
        <w:rPr>
          <w:rFonts w:hint="cs"/>
          <w:szCs w:val="24"/>
          <w:rtl/>
        </w:rPr>
        <w:t xml:space="preserve"> </w:t>
      </w:r>
      <w:proofErr w:type="gramStart"/>
      <w:r w:rsidRPr="00A14218">
        <w:rPr>
          <w:rFonts w:hint="cs"/>
          <w:b/>
          <w:bCs/>
          <w:szCs w:val="24"/>
          <w:u w:val="single"/>
          <w:rtl/>
        </w:rPr>
        <w:t>18.6.15</w:t>
      </w:r>
      <w:r>
        <w:rPr>
          <w:rFonts w:cs="Arial" w:hint="cs"/>
          <w:szCs w:val="24"/>
          <w:rtl/>
          <w:lang w:bidi="ar-SA"/>
        </w:rPr>
        <w:t xml:space="preserve">  وهي</w:t>
      </w:r>
      <w:proofErr w:type="gramEnd"/>
      <w:r>
        <w:rPr>
          <w:rFonts w:cs="Arial" w:hint="cs"/>
          <w:szCs w:val="24"/>
          <w:rtl/>
          <w:lang w:bidi="ar-SA"/>
        </w:rPr>
        <w:t xml:space="preserve"> تشكل جزءا لا يتجزأ من وثائق المناقصة وتلزم كافة المتقدمين</w:t>
      </w:r>
      <w:r w:rsidRPr="006B0055">
        <w:rPr>
          <w:rFonts w:hint="cs"/>
          <w:szCs w:val="24"/>
          <w:rtl/>
        </w:rPr>
        <w:t>.</w:t>
      </w:r>
    </w:p>
    <w:p w:rsidR="00A364F7" w:rsidRPr="00A14218" w:rsidRDefault="00DF5516" w:rsidP="00DF5516">
      <w:pPr>
        <w:ind w:right="-284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تحفظ الوزارة لنفسها الحق في الامتناع عن الرد على تحفظ بعينه إذا وجدت أن تقديم الرد من شأنه عرقلة أو المس بإجراء المناقصة أو بالغاية منها</w:t>
      </w:r>
      <w:r w:rsidRPr="006B0055">
        <w:rPr>
          <w:rFonts w:hint="cs"/>
          <w:szCs w:val="24"/>
          <w:rtl/>
        </w:rPr>
        <w:t>.</w:t>
      </w:r>
    </w:p>
    <w:p w:rsidR="00A364F7" w:rsidRPr="00A14218" w:rsidRDefault="00A364F7" w:rsidP="00C259B2">
      <w:pPr>
        <w:tabs>
          <w:tab w:val="left" w:pos="9355"/>
        </w:tabs>
        <w:ind w:right="-284"/>
        <w:jc w:val="both"/>
        <w:rPr>
          <w:szCs w:val="24"/>
          <w:rtl/>
        </w:rPr>
      </w:pPr>
    </w:p>
    <w:p w:rsidR="00A14218" w:rsidRDefault="00A364F7" w:rsidP="00C259B2">
      <w:pPr>
        <w:tabs>
          <w:tab w:val="left" w:pos="6469"/>
          <w:tab w:val="center" w:pos="7178"/>
        </w:tabs>
        <w:ind w:right="-284"/>
        <w:jc w:val="both"/>
        <w:rPr>
          <w:sz w:val="22"/>
          <w:szCs w:val="22"/>
          <w:rtl/>
        </w:rPr>
      </w:pPr>
      <w:r w:rsidRPr="007F6C9A">
        <w:rPr>
          <w:rFonts w:hint="cs"/>
          <w:sz w:val="22"/>
          <w:szCs w:val="22"/>
          <w:rtl/>
        </w:rPr>
        <w:lastRenderedPageBreak/>
        <w:tab/>
      </w:r>
    </w:p>
    <w:p w:rsidR="00A364F7" w:rsidRPr="00DF5516" w:rsidRDefault="00DF5516" w:rsidP="00DF5516">
      <w:pPr>
        <w:tabs>
          <w:tab w:val="left" w:pos="6469"/>
          <w:tab w:val="center" w:pos="7178"/>
        </w:tabs>
        <w:ind w:right="-284"/>
        <w:jc w:val="right"/>
        <w:rPr>
          <w:rFonts w:cs="Arial"/>
          <w:szCs w:val="24"/>
          <w:rtl/>
          <w:lang w:bidi="ar-SA"/>
        </w:rPr>
      </w:pPr>
      <w:proofErr w:type="gramStart"/>
      <w:r>
        <w:rPr>
          <w:rFonts w:cs="Arial" w:hint="cs"/>
          <w:sz w:val="22"/>
          <w:szCs w:val="22"/>
          <w:rtl/>
          <w:lang w:bidi="ar-SA"/>
        </w:rPr>
        <w:t>باحترام</w:t>
      </w:r>
      <w:r w:rsidR="00A364F7" w:rsidRPr="007F6C9A">
        <w:rPr>
          <w:sz w:val="22"/>
          <w:szCs w:val="22"/>
          <w:rtl/>
        </w:rPr>
        <w:t>,</w:t>
      </w:r>
      <w:proofErr w:type="gramEnd"/>
      <w:r w:rsidR="007F6C9A">
        <w:rPr>
          <w:sz w:val="22"/>
          <w:szCs w:val="22"/>
        </w:rPr>
        <w:t xml:space="preserve"> </w:t>
      </w:r>
      <w:r w:rsidR="00A364F7" w:rsidRPr="007F6C9A">
        <w:rPr>
          <w:rFonts w:hint="cs"/>
          <w:sz w:val="22"/>
          <w:szCs w:val="22"/>
          <w:rtl/>
        </w:rPr>
        <w:t xml:space="preserve">  </w:t>
      </w:r>
      <w:r>
        <w:rPr>
          <w:rFonts w:cs="Arial" w:hint="cs"/>
          <w:sz w:val="22"/>
          <w:szCs w:val="22"/>
          <w:rtl/>
          <w:lang w:bidi="ar-SA"/>
        </w:rPr>
        <w:t>لجنة المناقصات</w:t>
      </w:r>
    </w:p>
    <w:sectPr w:rsidR="00A364F7" w:rsidRPr="00DF5516" w:rsidSect="00A14218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849" w:bottom="1440" w:left="1276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0703" w:rsidRDefault="00430703">
      <w:r>
        <w:separator/>
      </w:r>
    </w:p>
  </w:endnote>
  <w:endnote w:type="continuationSeparator" w:id="0">
    <w:p w:rsidR="00430703" w:rsidRDefault="00430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4F7" w:rsidRDefault="00A364F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1603531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-27648516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A364F7" w:rsidRPr="00581672" w:rsidRDefault="00A364F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-27695588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0703" w:rsidRDefault="00430703">
      <w:r>
        <w:separator/>
      </w:r>
    </w:p>
  </w:footnote>
  <w:footnote w:type="continuationSeparator" w:id="0">
    <w:p w:rsidR="00430703" w:rsidRDefault="004307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4F7" w:rsidRDefault="0072290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364F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4F7" w:rsidRPr="00D3749A" w:rsidRDefault="00A364F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-75373443"/>
        <w:docPartObj>
          <w:docPartGallery w:val="Page Numbers (Top of Page)"/>
          <w:docPartUnique/>
        </w:docPartObj>
      </w:sdtPr>
      <w:sdtEndPr/>
      <w:sdtContent>
        <w:r w:rsidR="0072290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722909" w:rsidRPr="00D3749A">
          <w:rPr>
            <w:b/>
            <w:bCs/>
          </w:rPr>
          <w:fldChar w:fldCharType="separate"/>
        </w:r>
        <w:r w:rsidR="001D7040" w:rsidRPr="001D7040">
          <w:rPr>
            <w:rFonts w:cs="Calibri"/>
            <w:b/>
            <w:bCs/>
            <w:noProof/>
            <w:rtl/>
            <w:lang w:val="he-IL"/>
          </w:rPr>
          <w:t>2</w:t>
        </w:r>
        <w:r w:rsidR="0072290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364F7" w:rsidRPr="008B766D" w:rsidRDefault="00A364F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2391" w:rsidRPr="00A42137" w:rsidRDefault="00052391" w:rsidP="00052391">
    <w:pPr>
      <w:pStyle w:val="a6"/>
      <w:spacing w:line="276" w:lineRule="auto"/>
      <w:jc w:val="center"/>
      <w:rPr>
        <w:rFonts w:cs="Arial"/>
        <w:b/>
        <w:bCs/>
        <w:szCs w:val="40"/>
        <w:rtl/>
        <w:lang w:bidi="ar-SA"/>
      </w:rPr>
    </w:pPr>
  </w:p>
  <w:p w:rsidR="00A364F7" w:rsidRPr="0090713A" w:rsidRDefault="00052391" w:rsidP="00052391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 w:val="32"/>
        <w:szCs w:val="32"/>
        <w:rtl/>
        <w:lang w:bidi="ar-SA"/>
      </w:rPr>
      <w:t xml:space="preserve">وزارة البنى التحتية </w:t>
    </w:r>
    <w:proofErr w:type="gramStart"/>
    <w:r>
      <w:rPr>
        <w:rFonts w:cs="Arial" w:hint="cs"/>
        <w:b/>
        <w:bCs/>
        <w:sz w:val="32"/>
        <w:szCs w:val="32"/>
        <w:rtl/>
        <w:lang w:bidi="ar-SA"/>
      </w:rPr>
      <w:t>الوطنية</w:t>
    </w:r>
    <w:r>
      <w:rPr>
        <w:rFonts w:hint="cs"/>
        <w:b/>
        <w:bCs/>
        <w:sz w:val="32"/>
        <w:szCs w:val="32"/>
        <w:rtl/>
      </w:rPr>
      <w:t>,</w:t>
    </w:r>
    <w:proofErr w:type="gramEnd"/>
    <w:r>
      <w:rPr>
        <w:rFonts w:hint="cs"/>
        <w:b/>
        <w:bCs/>
        <w:sz w:val="32"/>
        <w:szCs w:val="32"/>
        <w:rtl/>
      </w:rPr>
      <w:t xml:space="preserve"> </w:t>
    </w:r>
    <w:r>
      <w:rPr>
        <w:rFonts w:cs="Arial" w:hint="cs"/>
        <w:b/>
        <w:bCs/>
        <w:sz w:val="32"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FE22645"/>
    <w:multiLevelType w:val="multilevel"/>
    <w:tmpl w:val="1090ABD0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2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2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2391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B7F0A"/>
    <w:rsid w:val="001C4155"/>
    <w:rsid w:val="001D7040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D6CEF"/>
    <w:rsid w:val="003F33E3"/>
    <w:rsid w:val="00430703"/>
    <w:rsid w:val="00441BC4"/>
    <w:rsid w:val="00445451"/>
    <w:rsid w:val="004507AE"/>
    <w:rsid w:val="00451C6D"/>
    <w:rsid w:val="00454AA8"/>
    <w:rsid w:val="00457790"/>
    <w:rsid w:val="00467995"/>
    <w:rsid w:val="0047091B"/>
    <w:rsid w:val="00474C87"/>
    <w:rsid w:val="00481215"/>
    <w:rsid w:val="004864FD"/>
    <w:rsid w:val="004B49E7"/>
    <w:rsid w:val="004B5ED3"/>
    <w:rsid w:val="004D148F"/>
    <w:rsid w:val="004E1B0B"/>
    <w:rsid w:val="004F1D62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22909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07DD"/>
    <w:rsid w:val="0095452B"/>
    <w:rsid w:val="00956911"/>
    <w:rsid w:val="00964B15"/>
    <w:rsid w:val="0098267B"/>
    <w:rsid w:val="00983CD9"/>
    <w:rsid w:val="0098581E"/>
    <w:rsid w:val="009C1E95"/>
    <w:rsid w:val="009F0B13"/>
    <w:rsid w:val="009F25EB"/>
    <w:rsid w:val="009F2EC3"/>
    <w:rsid w:val="00A00DFE"/>
    <w:rsid w:val="00A0165F"/>
    <w:rsid w:val="00A104F4"/>
    <w:rsid w:val="00A107E7"/>
    <w:rsid w:val="00A14218"/>
    <w:rsid w:val="00A16D89"/>
    <w:rsid w:val="00A260E1"/>
    <w:rsid w:val="00A32262"/>
    <w:rsid w:val="00A33613"/>
    <w:rsid w:val="00A359BD"/>
    <w:rsid w:val="00A364F7"/>
    <w:rsid w:val="00A63F7A"/>
    <w:rsid w:val="00A76AF4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AF68CD"/>
    <w:rsid w:val="00B100A6"/>
    <w:rsid w:val="00B1246E"/>
    <w:rsid w:val="00B15F6B"/>
    <w:rsid w:val="00B2533E"/>
    <w:rsid w:val="00B25C7A"/>
    <w:rsid w:val="00B300E0"/>
    <w:rsid w:val="00B520F7"/>
    <w:rsid w:val="00B60E2D"/>
    <w:rsid w:val="00B82F19"/>
    <w:rsid w:val="00B84B35"/>
    <w:rsid w:val="00BA47B7"/>
    <w:rsid w:val="00BB2EC3"/>
    <w:rsid w:val="00BC0E05"/>
    <w:rsid w:val="00BC5CC1"/>
    <w:rsid w:val="00BF39D6"/>
    <w:rsid w:val="00BF4B32"/>
    <w:rsid w:val="00BF712F"/>
    <w:rsid w:val="00C0686B"/>
    <w:rsid w:val="00C15681"/>
    <w:rsid w:val="00C259B2"/>
    <w:rsid w:val="00C32799"/>
    <w:rsid w:val="00C33B51"/>
    <w:rsid w:val="00C45C18"/>
    <w:rsid w:val="00C5046C"/>
    <w:rsid w:val="00C516A1"/>
    <w:rsid w:val="00C6125A"/>
    <w:rsid w:val="00C64694"/>
    <w:rsid w:val="00C668B6"/>
    <w:rsid w:val="00C80AD2"/>
    <w:rsid w:val="00C80CDB"/>
    <w:rsid w:val="00C8466A"/>
    <w:rsid w:val="00C855B6"/>
    <w:rsid w:val="00C91F7F"/>
    <w:rsid w:val="00CA2BA0"/>
    <w:rsid w:val="00CA6D48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F5516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84FB28C-899F-4094-99BB-8476E9111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חת_194_2015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27 באפריל 2015</DocumentCreateDateEnglish>
    <DocumentCreateDateHebrew xmlns="8f5b83e0-a1d3-486c-bd07-833a425c74af">ח' באייר התשע"ה</DocumentCreateDateHebrew>
    <SubjectDocument xmlns="8f5b83e0-a1d3-486c-bd07-833a425c74af">מכרז פומבי 1/15 להגשת הצעות לפרוייקטי חלוץ והדגמה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27/04/2015 09:39;02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194</CounterString>
    <LastLockUser xmlns="8f5b83e0-a1d3-486c-bd07-833a425c74af" xsi:nil="true"/>
    <LastCheckOutDate xmlns="8f5b83e0-a1d3-486c-bd07-833a425c74af">27/04/2015 09:39;03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HT_194_2015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2015-04-27T00:00:00+00:00</DocumentCreateDate>
  </documentManagement>
</p:properti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EE8B8F1-4AC0-476F-BD42-123B1895D6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BC33662-2110-43B5-BA02-A7EE9ED4B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516</Words>
  <Characters>2583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2015-05-05T07:43:00Z</cp:lastPrinted>
  <dcterms:created xsi:type="dcterms:W3CDTF">2015-05-05T07:43:00Z</dcterms:created>
  <dcterms:modified xsi:type="dcterms:W3CDTF">2015-05-05T07:43:00Z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